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1475EF">
      <w:pPr>
        <w:jc w:val="center"/>
        <w:rPr>
          <w:rFonts w:hint="eastAsia" w:eastAsiaTheme="minorEastAsia"/>
          <w:lang w:eastAsia="zh-CN"/>
        </w:rPr>
      </w:pP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2762250" cy="539115"/>
            <wp:effectExtent l="0" t="0" r="0" b="13970"/>
            <wp:docPr id="27" name="图片 3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6001" t="46811" r="28865" b="4696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629C3">
      <w:bookmarkStart w:id="0" w:name="_GoBack"/>
      <w:bookmarkEnd w:id="0"/>
    </w:p>
    <w:p w14:paraId="06790747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2086610</wp:posOffset>
                </wp:positionV>
                <wp:extent cx="6840220" cy="120269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1202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B0A038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187B84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  <w:t>《高等数学》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164.3pt;height:94.7pt;width:538.6pt;z-index:251662336;mso-width-relative:page;mso-height-relative:page;" filled="f" stroked="f" coordsize="21600,21600" o:gfxdata="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HEi3O3AAAAAsBAAAPAAAAAAAAAAEAIAAAACIA&#10;AABkcnMvZG93bnJldi54bWxQSwECFAAUAAAACACHTuJAMk8JmT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B0A038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187B84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C00000"/>
                          <w:sz w:val="144"/>
                          <w:szCs w:val="144"/>
                          <w:lang w:val="en-US" w:eastAsia="zh-CN"/>
                        </w:rPr>
                        <w:t>《高等数学》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3398520</wp:posOffset>
                </wp:positionV>
                <wp:extent cx="6840220" cy="96329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963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F5A45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auto"/>
                                <w:sz w:val="80"/>
                                <w:szCs w:val="80"/>
                                <w:lang w:val="en-US" w:eastAsia="zh-CN"/>
                              </w:rPr>
                              <w:t>教案</w:t>
                            </w:r>
                          </w:p>
                          <w:p w14:paraId="3B7F46B1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267.6pt;height:75.85pt;width:538.6pt;z-index:251659264;mso-width-relative:page;mso-height-relative:page;" filled="f" stroked="f" coordsize="21600,21600" o:gfxdata="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vRbRraAAAACQEAAA8AAAAAAAAAAQAgAAAAIgAAAGRy&#10;cy9kb3ducmV2LnhtbFBLAQIUABQAAAAIAIdO4kAhFby9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4F5A45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auto"/>
                          <w:sz w:val="80"/>
                          <w:szCs w:val="80"/>
                          <w:lang w:val="en-US" w:eastAsia="zh-CN"/>
                        </w:rPr>
                        <w:t>教案</w:t>
                      </w:r>
                    </w:p>
                    <w:p w14:paraId="3B7F46B1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28E6092">
      <w:pPr>
        <w:pStyle w:val="2"/>
        <w:bidi w:val="0"/>
        <w:jc w:val="center"/>
        <w:rPr>
          <w:color w:val="C00000"/>
        </w:rPr>
      </w:pPr>
      <w:r>
        <w:rPr>
          <w:rFonts w:hint="eastAsia"/>
          <w:color w:val="C00000"/>
        </w:rPr>
        <w:t>第</w:t>
      </w:r>
      <w:r>
        <w:rPr>
          <w:rFonts w:hint="eastAsia"/>
          <w:color w:val="C00000"/>
          <w:lang w:val="en-US" w:eastAsia="zh-CN"/>
        </w:rPr>
        <w:t>4</w:t>
      </w:r>
      <w:r>
        <w:rPr>
          <w:rFonts w:hint="eastAsia"/>
          <w:color w:val="C00000"/>
        </w:rPr>
        <w:t>课  导数与微分</w:t>
      </w:r>
    </w:p>
    <w:tbl>
      <w:tblPr>
        <w:tblStyle w:val="10"/>
        <w:tblW w:w="9638" w:type="dxa"/>
        <w:jc w:val="center"/>
        <w:tblBorders>
          <w:top w:val="double" w:color="C00000" w:sz="4" w:space="0"/>
          <w:left w:val="double" w:color="C00000" w:sz="4" w:space="0"/>
          <w:bottom w:val="double" w:color="C00000" w:sz="4" w:space="0"/>
          <w:right w:val="double" w:color="C00000" w:sz="4" w:space="0"/>
          <w:insideH w:val="single" w:color="C00000" w:sz="4" w:space="0"/>
          <w:insideV w:val="single" w:color="C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6"/>
        <w:gridCol w:w="6624"/>
        <w:gridCol w:w="1558"/>
      </w:tblGrid>
      <w:tr w14:paraId="08F2DD9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9FB9F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color w:val="C00000"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color w:val="C00000"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27320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导数与微分</w:t>
            </w:r>
          </w:p>
        </w:tc>
      </w:tr>
      <w:tr w14:paraId="5792C3A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54F04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40919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270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4D49FF9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26637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A3F367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7B4255F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了解导数与微分。</w:t>
            </w:r>
          </w:p>
          <w:p w14:paraId="02D66AB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通过学习与练习掌握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基本求导法则</w:t>
            </w:r>
            <w:r>
              <w:rPr>
                <w:rFonts w:hint="eastAsia" w:ascii="Times New Roman" w:hAnsi="宋体"/>
                <w:bCs/>
                <w:szCs w:val="20"/>
              </w:rPr>
              <w:t>。</w:t>
            </w:r>
          </w:p>
          <w:p w14:paraId="1FBD5F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693C65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导数与微分</w:t>
            </w:r>
            <w:r>
              <w:rPr>
                <w:rFonts w:hint="eastAsia" w:ascii="Times New Roman" w:hAnsi="宋体"/>
                <w:bCs/>
                <w:szCs w:val="20"/>
              </w:rPr>
              <w:t>，培养运动的思想看待问题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，将该思想运用到日常学习当中。</w:t>
            </w:r>
          </w:p>
        </w:tc>
      </w:tr>
      <w:tr w14:paraId="2DB2878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C7977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45EA5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导数的概念</w:t>
            </w:r>
            <w:r>
              <w:rPr>
                <w:rFonts w:hint="eastAsia" w:ascii="宋体" w:hAnsi="宋体" w:cs="宋体"/>
                <w:kern w:val="0"/>
                <w:lang w:eastAsia="zh-CN"/>
              </w:rPr>
              <w:t>、基本求导法则、初等函数的导数、高阶导数</w:t>
            </w:r>
          </w:p>
          <w:p w14:paraId="5AFA578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隐函数与参数求导法则</w:t>
            </w:r>
            <w:r>
              <w:rPr>
                <w:rFonts w:hint="eastAsia" w:ascii="宋体" w:hAnsi="宋体" w:cs="宋体"/>
                <w:kern w:val="0"/>
                <w:lang w:eastAsia="zh-CN"/>
              </w:rPr>
              <w:t>、函数的微分</w:t>
            </w:r>
          </w:p>
        </w:tc>
      </w:tr>
      <w:tr w14:paraId="3B22E5E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9F8B3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0C2C1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1EFCFC28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81FBD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3EEF05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4B4DF65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A50EF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E2E95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041A70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545382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60DC81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3AF676C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25D0AC9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5AD4E5B2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5CEF5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58BF30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0C898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0B99CDB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D92C3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考勤</w:t>
            </w:r>
          </w:p>
          <w:p w14:paraId="4D315D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DCF46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31D5AB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1CAE21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2384E30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9D6A8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07F280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color w:val="C00000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A3E2F1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Times New Roman" w:hAnsi="Times New Roman"/>
                <w:b/>
                <w:color w:val="C00000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讲解导数的概念</w:t>
            </w:r>
          </w:p>
          <w:p w14:paraId="36CF0A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一、两个实例</w:t>
            </w:r>
          </w:p>
          <w:p w14:paraId="3EF9B1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1.变速直线运动的瞬时速度</w:t>
            </w:r>
          </w:p>
          <w:p w14:paraId="286BFB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一质点做变速直线运动,在时间[0,t]内走过的路程为s=s(t),求质点在t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时刻的瞬时速度.</w:t>
            </w:r>
          </w:p>
          <w:p w14:paraId="5A7AF3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在时间[0,t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]内质点走过路程是s(t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),在时间[0,t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+△t]内质点走过的路程是s(t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+△t).因此 ,在△t时间内,质点走过的路程为</w:t>
            </w:r>
          </w:p>
          <w:p w14:paraId="751E3D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△s= s(t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+△t)-s(t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).</w:t>
            </w:r>
          </w:p>
          <w:p w14:paraId="0756F9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如果质点做匀速直线运动 ,它的速度为</w:t>
            </w:r>
          </w:p>
          <w:p w14:paraId="047CBA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64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32"/>
                <w:szCs w:val="36"/>
                <w:lang w:eastAsia="zh-CN"/>
                <w14:textFill>
                  <w14:solidFill>
                    <w14:schemeClr w14:val="tx1"/>
                  </w14:solidFill>
                </w14:textFill>
              </w:rPr>
              <w:t>v=</w:t>
            </w:r>
            <m:oMath>
              <m:f>
                <m:fPr>
                  <m:ctrlPr>
                    <w:rPr>
                      <w:rFonts w:hint="default" w:ascii="Cambria Math" w:hAnsi="Cambria Math" w:cs="宋体"/>
                      <w:bCs/>
                      <w:i/>
                      <w:color w:val="000000" w:themeColor="text1"/>
                      <w:sz w:val="32"/>
                      <w:szCs w:val="36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fPr>
                <m:num>
                  <m:r>
                    <m:rPr/>
                    <w:rPr>
                      <w:rFonts w:hint="eastAsia" w:ascii="Cambria Math" w:hAnsi="Cambria Math" w:cs="宋体"/>
                      <w:color w:val="000000" w:themeColor="text1"/>
                      <w:sz w:val="32"/>
                      <w:szCs w:val="36"/>
                      <w14:textFill>
                        <w14:solidFill>
                          <w14:schemeClr w14:val="tx1"/>
                        </w14:solidFill>
                      </w14:textFill>
                    </w:rPr>
                    <m:t>△</m:t>
                  </m:r>
                  <m:r>
                    <m:rPr/>
                    <w:rPr>
                      <w:rFonts w:hint="default" w:ascii="Cambria Math" w:hAnsi="Cambria Math" w:cs="宋体"/>
                      <w:color w:val="000000" w:themeColor="text1"/>
                      <w:sz w:val="32"/>
                      <w:szCs w:val="36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m:t>s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 w:themeColor="text1"/>
                      <w:sz w:val="32"/>
                      <w:szCs w:val="36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num>
                <m:den>
                  <m:r>
                    <m:rPr/>
                    <w:rPr>
                      <w:rFonts w:hint="eastAsia" w:ascii="Cambria Math" w:hAnsi="Cambria Math" w:cs="宋体"/>
                      <w:color w:val="000000" w:themeColor="text1"/>
                      <w:sz w:val="32"/>
                      <w:szCs w:val="36"/>
                      <w14:textFill>
                        <w14:solidFill>
                          <w14:schemeClr w14:val="tx1"/>
                        </w14:solidFill>
                      </w14:textFill>
                    </w:rPr>
                    <m:t>△</m:t>
                  </m:r>
                  <m:r>
                    <m:rPr/>
                    <w:rPr>
                      <w:rFonts w:hint="default" w:ascii="Cambria Math" w:hAnsi="Cambria Math" w:cs="宋体"/>
                      <w:color w:val="000000" w:themeColor="text1"/>
                      <w:sz w:val="32"/>
                      <w:szCs w:val="36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m:t>t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 w:themeColor="text1"/>
                      <w:sz w:val="32"/>
                      <w:szCs w:val="36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den>
              </m:f>
            </m:oMath>
          </w:p>
          <w:p w14:paraId="12B7A3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如果质点做变速直线运动 ,那么在运动的不同时间间隔内 ,上述比值会不同 ,这种变 速直线运动的质点在某一时刻t0  的瞬时速度应如何求呢?</w:t>
            </w:r>
          </w:p>
          <w:p w14:paraId="30893E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首先可以求质点在[t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,t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+△t]这段时间内的平均速度</w:t>
            </w:r>
            <m:oMath>
              <m:acc>
                <m:accPr>
                  <m:chr m:val="̅"/>
                  <m:ctrlPr>
                    <w:rPr>
                      <w:rFonts w:hint="default" w:ascii="Cambria Math" w:hAnsi="Cambria Math" w:cs="宋体"/>
                      <w:bCs/>
                      <w:i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accPr>
                <m:e>
                  <m:r>
                    <m:rPr/>
                    <w:rPr>
                      <w:rFonts w:hint="default" w:ascii="Cambria Math" w:hAnsi="Cambria Math" w:cs="宋体"/>
                      <w:color w:val="000000" w:themeColor="text1"/>
                      <w:lang w:val="en-US"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m:t>v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acc>
            </m:oMath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 w14:paraId="4C4DBEBE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50085" cy="304165"/>
                  <wp:effectExtent l="0" t="0" r="12065" b="63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085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75CB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当△t很小时,</w:t>
            </w:r>
            <m:oMath>
              <m:acc>
                <m:accPr>
                  <m:chr m:val="̅"/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accPr>
                <m:e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v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acc>
            </m:oMath>
            <w:r>
              <w:rPr>
                <w:rFonts w:hint="eastAsia"/>
                <w:lang w:val="en-US" w:eastAsia="zh-CN"/>
              </w:rPr>
              <w:t>可作为质点在t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时刻的瞬时速度的近似值.△t越小,这个平均速度就越接 近于t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点的瞬时速度,令△t</w:t>
            </w:r>
            <w:r>
              <w:rPr>
                <w:rFonts w:hint="default" w:ascii="Arial" w:hAnsi="Arial" w:cs="Arial"/>
                <w:lang w:val="en-US" w:eastAsia="zh-CN"/>
              </w:rPr>
              <w:t>→</w:t>
            </w:r>
            <w:r>
              <w:rPr>
                <w:rFonts w:hint="eastAsia"/>
                <w:lang w:val="en-US" w:eastAsia="zh-CN"/>
              </w:rPr>
              <w:t>0,平均速度的极限就是瞬时速度v(t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</w:t>
            </w:r>
          </w:p>
          <w:p w14:paraId="7E95D4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834515" cy="293370"/>
                  <wp:effectExtent l="0" t="0" r="13335" b="1143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51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849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2.切线问题</w:t>
            </w:r>
          </w:p>
          <w:p w14:paraId="16B25E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设曲线方程为y=f(x),在曲线y=f(x)上任取一点M(x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/>
                <w:lang w:val="en-US" w:eastAsia="zh-CN"/>
              </w:rPr>
              <w:t>,f(x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)),在曲线上另取一点N(x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+△x,f(x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+△x),连接M和N得到割线MN(图4-1).当点 N沿曲线趋于点M时,如果割线MN绕点M旋转而趋于极限位置MT,则直线MT就称为曲线在点M处的切线.</w:t>
            </w:r>
          </w:p>
          <w:p w14:paraId="51CAC7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83030" cy="1520190"/>
                  <wp:effectExtent l="0" t="0" r="7620" b="381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03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D5CE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二、导数的概念</w:t>
            </w:r>
          </w:p>
          <w:p w14:paraId="4104FC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定义</w:t>
            </w:r>
            <w:r>
              <w:rPr>
                <w:rFonts w:hint="eastAsia"/>
                <w:lang w:val="en-US" w:eastAsia="zh-CN"/>
              </w:rPr>
              <w:t xml:space="preserve">   设函数y= 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的某邻域内有定义,当自变量x在x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处有改变量△x时 ,函数y相应的有改变量</w:t>
            </w:r>
          </w:p>
          <w:p w14:paraId="6C6404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△y= 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+△x)- 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</w:t>
            </w:r>
          </w:p>
          <w:p w14:paraId="714C8A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如果极限 </w:t>
            </w:r>
            <w:r>
              <w:rPr>
                <w:rFonts w:hint="default"/>
              </w:rPr>
              <w:drawing>
                <wp:inline distT="0" distB="0" distL="114300" distR="114300">
                  <wp:extent cx="1722755" cy="311785"/>
                  <wp:effectExtent l="0" t="0" r="10795" b="1206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755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ABB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存在 ,则称函数f(x)在x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处可导.此极限值称为函数f(x)在x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处的导数,记为f'(x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),即</w:t>
            </w:r>
          </w:p>
          <w:p w14:paraId="356781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869440" cy="273050"/>
                  <wp:effectExtent l="0" t="0" r="16510" b="12700"/>
                  <wp:docPr id="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440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413A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</w:t>
            </w:r>
            <m:oMath>
              <m:func>
                <m:funcPr>
                  <m:ctrlPr>
                    <w:rPr>
                      <w:rFonts w:hint="default" w:ascii="Cambria Math" w:hAnsi="Cambria Math"/>
                      <w:i/>
                      <w:sz w:val="24"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/>
                          <w:sz w:val="24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/>
                          <w:sz w:val="24"/>
                          <w:lang w:val="en-US"/>
                        </w:rPr>
                        <m:t>lim</m:t>
                      </m:r>
                      <m:ctrlPr>
                        <w:rPr>
                          <w:rFonts w:hint="default" w:ascii="Cambria Math" w:hAnsi="Cambria Math"/>
                          <w:i/>
                          <w:sz w:val="24"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/>
                          <w:sz w:val="24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sz w:val="24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/>
                          <w:sz w:val="24"/>
                          <w:lang w:val="en-US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/>
                          <w:sz w:val="24"/>
                          <w:lang w:val="en-US" w:eastAsia="zh-CN"/>
                        </w:rPr>
                        <m:t>0</m:t>
                      </m:r>
                      <m:ctrlPr>
                        <w:rPr>
                          <w:rFonts w:hint="default" w:ascii="Cambria Math" w:hAnsi="Cambria Math"/>
                          <w:i/>
                          <w:sz w:val="24"/>
                          <w:lang w:val="en-US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/>
                      <w:i/>
                      <w:sz w:val="24"/>
                      <w:lang w:val="en-US"/>
                    </w:rPr>
                  </m:ctrlPr>
                </m:fName>
                <m:e>
                  <m:box>
                    <m:boxPr>
                      <m:ctrlPr>
                        <w:rPr>
                          <w:rFonts w:hint="default"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boxPr>
                    <m:e>
                      <m:argPr>
                        <m:argSz m:val="-1"/>
                      </m:argPr>
                      <m:f>
                        <m:fPr>
                          <m:ctrlPr>
                            <w:rPr>
                              <w:rFonts w:hint="default"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fPr>
                        <m:num>
                          <m:r>
                            <m:rPr/>
                            <w:rPr>
                              <w:rFonts w:hint="default" w:ascii="Cambria Math" w:hAnsi="Cambria Math"/>
                              <w:sz w:val="24"/>
                              <w:szCs w:val="28"/>
                              <w:lang w:val="en-US"/>
                            </w:rPr>
                            <m:t>∆</m:t>
                          </m:r>
                          <m:r>
                            <m:rPr/>
                            <w:rPr>
                              <w:rFonts w:hint="default" w:ascii="Cambria Math" w:hAnsi="Cambria Math"/>
                              <w:sz w:val="24"/>
                              <w:szCs w:val="28"/>
                              <w:lang w:val="en-US" w:eastAsia="zh-CN"/>
                            </w:rPr>
                            <m:t>y</m:t>
                          </m:r>
                          <m:ctrlPr>
                            <w:rPr>
                              <w:rFonts w:hint="default"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num>
                        <m:den>
                          <m:r>
                            <m:rPr/>
                            <w:rPr>
                              <w:rFonts w:hint="default" w:ascii="Cambria Math" w:hAnsi="Cambria Math"/>
                              <w:sz w:val="24"/>
                              <w:szCs w:val="28"/>
                              <w:lang w:val="en-US"/>
                            </w:rPr>
                            <m:t>∆</m:t>
                          </m:r>
                          <m:r>
                            <m:rPr/>
                            <w:rPr>
                              <w:rFonts w:hint="default" w:ascii="Cambria Math" w:hAnsi="Cambria Math"/>
                              <w:sz w:val="24"/>
                              <w:szCs w:val="28"/>
                              <w:lang w:val="en-US" w:eastAsia="zh-CN"/>
                            </w:rPr>
                            <m:t>x</m:t>
                          </m:r>
                          <m:ctrlPr>
                            <w:rPr>
                              <w:rFonts w:hint="default"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den>
                      </m:f>
                      <m:ctrlPr>
                        <w:rPr>
                          <w:rFonts w:hint="default"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e>
                  </m:box>
                  <m:ctrlPr>
                    <w:rPr>
                      <w:rFonts w:hint="default" w:ascii="Cambria Math" w:hAnsi="Cambria Math"/>
                      <w:i/>
                      <w:sz w:val="24"/>
                      <w:lang w:val="en-US"/>
                    </w:rPr>
                  </m:ctrlPr>
                </m:e>
              </m:func>
            </m:oMath>
            <w:r>
              <w:rPr>
                <w:rFonts w:hint="eastAsia"/>
                <w:lang w:val="en-US" w:eastAsia="zh-CN"/>
              </w:rPr>
              <w:t>不存在 ,则称函数y =f(x)在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处不可导.如果</w:t>
            </w:r>
            <m:oMath>
              <m:func>
                <m:func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/>
                          <w:lang w:val="en-US"/>
                        </w:rPr>
                        <m:t>lim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0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Name>
                <m:e>
                  <m:f>
                    <m:f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y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func>
            </m:oMath>
            <w:r>
              <w:rPr>
                <w:rFonts w:hint="eastAsia" w:hAnsi="Cambria Math"/>
                <w:i w:val="0"/>
                <w:lang w:val="en-US" w:eastAsia="zh-CN"/>
              </w:rPr>
              <w:t xml:space="preserve"> =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∞</m:t>
              </m:r>
            </m:oMath>
            <w:r>
              <w:rPr>
                <w:rFonts w:hint="eastAsia"/>
                <w:lang w:val="en-US" w:eastAsia="zh-CN"/>
              </w:rPr>
              <w:t>,为了方便也说函数y= 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处的导数为无穷大.</w:t>
            </w:r>
          </w:p>
          <w:p w14:paraId="3AA5F5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令x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+△x=x,则当△x→ 0时 ,有x→x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,因此函数 y = 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处的导数f'(x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)也可表示为</w:t>
            </w:r>
            <w:r>
              <w:rPr>
                <w:rFonts w:hint="default"/>
              </w:rPr>
              <w:drawing>
                <wp:inline distT="0" distB="0" distL="114300" distR="114300">
                  <wp:extent cx="1170940" cy="214630"/>
                  <wp:effectExtent l="0" t="0" r="10160" b="1397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94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8513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 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)的定义 ,f(x)在x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处可导的充分必要条件是</w:t>
            </w:r>
          </w:p>
          <w:p w14:paraId="336B17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</w:rPr>
              <w:drawing>
                <wp:inline distT="0" distB="0" distL="114300" distR="114300">
                  <wp:extent cx="835660" cy="203835"/>
                  <wp:effectExtent l="0" t="0" r="2540" b="5715"/>
                  <wp:docPr id="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5660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及</w:t>
            </w:r>
            <w:r>
              <w:rPr>
                <w:rFonts w:hint="default"/>
              </w:rPr>
              <w:drawing>
                <wp:inline distT="0" distB="0" distL="114300" distR="114300">
                  <wp:extent cx="942975" cy="220980"/>
                  <wp:effectExtent l="0" t="0" r="9525" b="7620"/>
                  <wp:docPr id="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4590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都存在且相等.这两个极限分别称为f(x)在x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处左导数和右导数,记作f'- 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)及 f'+ 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),即</w:t>
            </w:r>
          </w:p>
          <w:p w14:paraId="683DBA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289175" cy="725805"/>
                  <wp:effectExtent l="0" t="0" r="15875" b="17145"/>
                  <wp:docPr id="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175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2569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如果函数y= f(x)在(a,b)内每点处都可导 ,则称函数y= f(x)在开区间(a,b)内可导.如果y= f(x)在(a,b)内可导 ,且在a点处右可导,点b处左可导,则称函数 y= f(x)在闭区间[a,b]上可导.</w:t>
            </w:r>
          </w:p>
          <w:p w14:paraId="2AEABA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如果函数y=f(x)在区间I中的每一个x点可导(在闭区间的左端点只需右可导 ,右端点只需左可导),则对于任一x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∈</m:t>
              </m:r>
            </m:oMath>
            <w:r>
              <w:rPr>
                <w:rFonts w:hint="eastAsia"/>
                <w:lang w:val="en-US" w:eastAsia="zh-CN"/>
              </w:rPr>
              <w:t>I,都对应着f(x)的一个确定的导数值.这样就构成了一个新的函数 ,这个函数叫作函数y= f(x)的导函数,记作 f'(x),y',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dy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或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df(x)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dx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.</w:t>
            </w:r>
          </w:p>
          <w:p w14:paraId="064F67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即</w:t>
            </w:r>
          </w:p>
          <w:p w14:paraId="4F3BA8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86915" cy="302260"/>
                  <wp:effectExtent l="0" t="0" r="13335" b="2540"/>
                  <wp:docPr id="1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91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922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或</w:t>
            </w:r>
          </w:p>
          <w:p w14:paraId="605D40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731645" cy="310515"/>
                  <wp:effectExtent l="0" t="0" r="1905" b="13335"/>
                  <wp:docPr id="11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645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A0EE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显然 ,函数y=f(x)在点x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处的导数f'(x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)就是导函数f'(x)在点x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处的函数值，即</w:t>
            </w:r>
          </w:p>
          <w:p w14:paraId="1E6A4A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29055" cy="235585"/>
                  <wp:effectExtent l="0" t="0" r="4445" b="12065"/>
                  <wp:docPr id="12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055" cy="235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6F2B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今后,在不至于发生混淆的地方,把导函数简称为导数.</w:t>
            </w:r>
          </w:p>
          <w:p w14:paraId="75713E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 设y=C(C为常数),求y'.</w:t>
            </w:r>
          </w:p>
          <w:p w14:paraId="643718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记 f(x)=C,则</w:t>
            </w:r>
          </w:p>
          <w:p w14:paraId="4437F6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74340" cy="251460"/>
                  <wp:effectExtent l="0" t="0" r="16510" b="15240"/>
                  <wp:docPr id="1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4340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399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即常函数的导数等于零 ,C'= 0.</w:t>
            </w:r>
          </w:p>
          <w:p w14:paraId="5CB738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三、导数的几何意义</w:t>
            </w:r>
          </w:p>
          <w:p w14:paraId="24FAE4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前面讲述的切线问题的实例给出了导数的几何意义</w:t>
            </w:r>
            <w:r>
              <w:rPr>
                <w:rFonts w:hint="eastAsia" w:ascii="宋体" w:hAnsi="宋体" w:cs="宋体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函数f(x)在点x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处导数f'(x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)是曲线y=f(x)在相应点M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(x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,f(x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)）处切线的斜率 ,即f'(x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)=tan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lang w:val="en-US"/>
                </w:rPr>
                <m:t>α</m:t>
              </m:r>
            </m:oMath>
            <w:r>
              <w:rPr>
                <w:rFonts w:hint="eastAsia" w:ascii="宋体" w:hAnsi="宋体" w:eastAsia="宋体" w:cs="宋体"/>
                <w:lang w:val="en-US" w:eastAsia="zh-CN"/>
              </w:rPr>
              <w:t>,其中是切线的倾角(图</w:t>
            </w:r>
            <w:r>
              <w:rPr>
                <w:rFonts w:hint="eastAsia" w:ascii="宋体" w:hAnsi="宋体" w:cs="宋体"/>
                <w:lang w:val="en-US" w:eastAsia="zh-CN"/>
              </w:rPr>
              <w:t>4-3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).</w:t>
            </w:r>
          </w:p>
          <w:p w14:paraId="476B2E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如果f(x)在x0 处连续,且其导数为无穷大,这时曲线在M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点切线的倾角a=</w:t>
            </w:r>
            <m:oMath>
              <m:box>
                <m:boxPr>
                  <m:ctrlPr>
                    <w:rPr>
                      <w:rFonts w:hint="default" w:ascii="Cambria Math" w:hAnsi="Cambria Math" w:cs="宋体"/>
                      <w:i/>
                      <w:sz w:val="32"/>
                      <w:szCs w:val="36"/>
                      <w:lang w:val="en-US"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hint="default" w:ascii="Cambria Math" w:hAnsi="Cambria Math" w:cs="宋体"/>
                          <w:i/>
                          <w:sz w:val="32"/>
                          <w:szCs w:val="36"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 w:cs="宋体"/>
                          <w:sz w:val="32"/>
                          <w:szCs w:val="36"/>
                          <w:lang w:val="en-US"/>
                        </w:rPr>
                        <m:t>π</m:t>
                      </m:r>
                      <m:ctrlPr>
                        <w:rPr>
                          <w:rFonts w:hint="default" w:ascii="Cambria Math" w:hAnsi="Cambria Math" w:cs="宋体"/>
                          <w:i/>
                          <w:sz w:val="32"/>
                          <w:szCs w:val="36"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宋体"/>
                          <w:sz w:val="32"/>
                          <w:szCs w:val="36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 w:cs="宋体"/>
                          <w:i/>
                          <w:sz w:val="32"/>
                          <w:szCs w:val="36"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 w:cs="宋体"/>
                      <w:i/>
                      <w:sz w:val="32"/>
                      <w:szCs w:val="36"/>
                      <w:lang w:val="en-US"/>
                    </w:rPr>
                  </m:ctrlPr>
                </m:e>
              </m:box>
            </m:oMath>
            <w:r>
              <w:rPr>
                <w:rFonts w:hint="eastAsia" w:ascii="宋体" w:hAnsi="宋体" w:eastAsia="宋体" w:cs="宋体"/>
                <w:lang w:val="en-US" w:eastAsia="zh-CN"/>
              </w:rPr>
              <w:t>,因而曲线在M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点有与x轴垂直的切线.</w:t>
            </w:r>
          </w:p>
          <w:p w14:paraId="178B5F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根据导数的几何意义,可知曲线y= f(x)在点M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(x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,f(x</w:t>
            </w:r>
            <w:r>
              <w:rPr>
                <w:rFonts w:hint="eastAsia" w:ascii="宋体" w:hAnsi="宋体" w:eastAsia="宋体" w:cs="宋体"/>
                <w:vertAlign w:val="subscript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)</w:t>
            </w:r>
            <w:r>
              <w:rPr>
                <w:rFonts w:hint="eastAsia" w:ascii="宋体" w:hAnsi="宋体" w:cs="宋体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处的切线方程为</w:t>
            </w:r>
          </w:p>
          <w:p w14:paraId="1F2D0C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y- f(x0)=f'(x0)(x- x0).</w:t>
            </w:r>
          </w:p>
          <w:p w14:paraId="5EF441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过切点 M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/>
                <w:lang w:val="en-US" w:eastAsia="zh-CN"/>
              </w:rPr>
              <w:t>(x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0 </w:t>
            </w:r>
            <w:r>
              <w:rPr>
                <w:rFonts w:hint="eastAsia"/>
                <w:lang w:val="en-US" w:eastAsia="zh-CN"/>
              </w:rPr>
              <w:t>,f(x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))且与切线垂直的直线叫作曲线y=f(x)在 M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点处的法线.如果f'(x0)≠0,法线的斜率为-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1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f'(</m:t>
                  </m:r>
                  <m:sSub>
                    <m:sSubP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sSubPr>
                    <m:e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e>
                    <m:sub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0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sub>
                  </m:sSub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)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 xml:space="preserve"> ,从而法线方程为</w:t>
            </w:r>
            <w:r>
              <w:rPr>
                <w:rFonts w:hint="default"/>
              </w:rPr>
              <w:drawing>
                <wp:inline distT="0" distB="0" distL="114300" distR="114300">
                  <wp:extent cx="1607820" cy="234315"/>
                  <wp:effectExtent l="0" t="0" r="11430" b="13335"/>
                  <wp:docPr id="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820" cy="23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1DC0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四、可导与连续的关系</w:t>
            </w:r>
          </w:p>
          <w:p w14:paraId="2BCBC1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定理</w:t>
            </w:r>
            <w:r>
              <w:rPr>
                <w:rFonts w:hint="eastAsia"/>
                <w:lang w:val="en-US" w:eastAsia="zh-CN"/>
              </w:rPr>
              <w:t xml:space="preserve">   若函数y= 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处可导,则函数y= 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处连续.</w:t>
            </w:r>
          </w:p>
          <w:p w14:paraId="20F0F0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证</w:t>
            </w:r>
            <w:r>
              <w:rPr>
                <w:rFonts w:hint="eastAsia"/>
                <w:lang w:val="en-US" w:eastAsia="zh-CN"/>
              </w:rPr>
              <w:t xml:space="preserve">   设</w:t>
            </w:r>
            <m:oMath>
              <m:func>
                <m:func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/>
                          <w:lang w:val="en-US"/>
                        </w:rPr>
                        <m:t>lim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0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Name>
                <m:e>
                  <m:f>
                    <m:f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y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∆</m:t>
                      </m:r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func>
            </m:oMath>
            <w:r>
              <w:rPr>
                <w:rFonts w:hint="eastAsia" w:hAnsi="Cambria Math"/>
                <w:i w:val="0"/>
                <w:lang w:val="en-US" w:eastAsia="zh-CN"/>
              </w:rPr>
              <w:t>=f</w:t>
            </w:r>
            <w:r>
              <w:rPr>
                <w:rFonts w:hint="default" w:hAnsi="Cambria Math"/>
                <w:i w:val="0"/>
                <w:lang w:val="en-US" w:eastAsia="zh-CN"/>
              </w:rPr>
              <w:t>’</w:t>
            </w:r>
            <w:r>
              <w:rPr>
                <w:rFonts w:hint="eastAsia" w:hAnsi="Cambria Math"/>
                <w:i w:val="0"/>
                <w:lang w:val="en-US" w:eastAsia="zh-CN"/>
              </w:rPr>
              <w:t>(x</w:t>
            </w:r>
            <w:r>
              <w:rPr>
                <w:rFonts w:hint="eastAsia" w:hAnsi="Cambria Math"/>
                <w:i w:val="0"/>
                <w:vertAlign w:val="subscript"/>
                <w:lang w:val="en-US" w:eastAsia="zh-CN"/>
              </w:rPr>
              <w:t>0</w:t>
            </w:r>
            <w:r>
              <w:rPr>
                <w:rFonts w:hint="eastAsia" w:hAnsi="Cambria Math"/>
                <w:i w:val="0"/>
                <w:lang w:val="en-US" w:eastAsia="zh-CN"/>
              </w:rPr>
              <w:t>)</w:t>
            </w:r>
            <w:r>
              <w:rPr>
                <w:rFonts w:hint="eastAsia"/>
                <w:lang w:val="en-US" w:eastAsia="zh-CN"/>
              </w:rPr>
              <w:t>存在,则</w:t>
            </w:r>
          </w:p>
          <w:p w14:paraId="203CE8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413635" cy="297815"/>
                  <wp:effectExtent l="0" t="0" r="5715" b="6985"/>
                  <wp:docPr id="1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363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184B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因此,函数y= 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处连续.</w:t>
            </w:r>
          </w:p>
          <w:p w14:paraId="120F65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注:</w:t>
            </w:r>
            <w:r>
              <w:rPr>
                <w:rFonts w:hint="eastAsia"/>
                <w:lang w:val="en-US" w:eastAsia="zh-CN"/>
              </w:rPr>
              <w:t xml:space="preserve">上述定理的逆命题不成立,即一个函数在某一点连续,却不一定在该点可导. </w:t>
            </w:r>
          </w:p>
          <w:p w14:paraId="3F53F2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7D9A7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讲解导数的概念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让学生更加仔细的了解导数的概念，从而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激发学生学习欲望。</w:t>
            </w:r>
          </w:p>
        </w:tc>
      </w:tr>
      <w:tr w14:paraId="03F4E75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7477C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color w:val="C00000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EFDB08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95897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eastAsia" w:hAnsi="宋体"/>
                <w:bCs/>
              </w:rPr>
            </w:pPr>
            <w:r>
              <w:rPr>
                <w:rFonts w:hint="eastAsia" w:hAnsi="宋体"/>
                <w:bCs/>
              </w:rPr>
              <w:t>函数y= f(x)在 x0 处连续是它在x0 处可导的(       ).</w:t>
            </w:r>
          </w:p>
          <w:p w14:paraId="37952EB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jc w:val="left"/>
              <w:rPr>
                <w:rFonts w:hint="eastAsia" w:hAnsi="宋体"/>
                <w:bCs/>
              </w:rPr>
            </w:pPr>
            <w:r>
              <w:rPr>
                <w:rFonts w:hint="eastAsia" w:hAnsi="宋体"/>
                <w:bCs/>
              </w:rPr>
              <w:t>A.充分条件          B.充要条件</w:t>
            </w:r>
          </w:p>
          <w:p w14:paraId="70B056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jc w:val="left"/>
              <w:rPr>
                <w:rFonts w:hint="eastAsia" w:hAnsi="宋体"/>
                <w:bCs/>
              </w:rPr>
            </w:pPr>
            <w:r>
              <w:rPr>
                <w:rFonts w:hint="eastAsia" w:hAnsi="宋体"/>
                <w:bCs/>
              </w:rPr>
              <w:t>C.必要条件          D.既非充分条件也非必要条件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F439A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71430AD2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F54DD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1466F2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17519A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讲解基本求导法则</w:t>
            </w:r>
          </w:p>
          <w:p w14:paraId="205FD2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一、四则求导法则</w:t>
            </w:r>
          </w:p>
          <w:p w14:paraId="7CD66C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定理1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设函数u=u(x)及v=v(x)在点x处具有导数u'=u'(x)及v'=v'(x),则u士v,uv,(v≠ 0)在x处也可导,且</w:t>
            </w:r>
          </w:p>
          <w:p w14:paraId="3477FE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04060" cy="795655"/>
                  <wp:effectExtent l="0" t="0" r="15240" b="4445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06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6CA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 求 y= 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-x+8的导数.</w:t>
            </w:r>
          </w:p>
          <w:p w14:paraId="41D611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y'= (x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-x+8)'= (x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>)'-x'+8'= 2x- 1+0= 2x- 1.</w:t>
            </w:r>
          </w:p>
          <w:p w14:paraId="7FE1F9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由定理 1容易推得下列推论.</w:t>
            </w:r>
          </w:p>
          <w:p w14:paraId="6631D0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推论 1</w:t>
            </w:r>
            <w:r>
              <w:rPr>
                <w:rFonts w:hint="eastAsia"/>
                <w:lang w:val="en-US" w:eastAsia="zh-CN"/>
              </w:rPr>
              <w:t xml:space="preserve">  如果有限个函数u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=u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(x),u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>=u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2 </w:t>
            </w:r>
            <w:r>
              <w:rPr>
                <w:rFonts w:hint="eastAsia"/>
                <w:lang w:val="en-US" w:eastAsia="zh-CN"/>
              </w:rPr>
              <w:t>(x),… ,u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=u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 xml:space="preserve"> (x)均在x处可导, 则和u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+u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2 </w:t>
            </w:r>
            <w:r>
              <w:rPr>
                <w:rFonts w:hint="eastAsia"/>
                <w:lang w:val="en-US" w:eastAsia="zh-CN"/>
              </w:rPr>
              <w:t>+… +u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在x处可导,且</w:t>
            </w:r>
          </w:p>
          <w:p w14:paraId="6688BC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ab/>
            </w:r>
            <w:r>
              <w:rPr>
                <w:rFonts w:hint="eastAsia"/>
                <w:lang w:val="en-US" w:eastAsia="zh-CN"/>
              </w:rPr>
              <w:t>(u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+u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+… +u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)'=u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>'+u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>'+… +u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'.</w:t>
            </w:r>
          </w:p>
          <w:p w14:paraId="13B840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推论 2</w:t>
            </w:r>
            <w:r>
              <w:rPr>
                <w:rFonts w:hint="eastAsia"/>
                <w:lang w:val="en-US" w:eastAsia="zh-CN"/>
              </w:rPr>
              <w:t xml:space="preserve">  如果有限个函数u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1 </w:t>
            </w:r>
            <w:r>
              <w:rPr>
                <w:rFonts w:hint="eastAsia"/>
                <w:lang w:val="en-US" w:eastAsia="zh-CN"/>
              </w:rPr>
              <w:t>=u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(x),u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>=u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2 </w:t>
            </w:r>
            <w:r>
              <w:rPr>
                <w:rFonts w:hint="eastAsia"/>
                <w:lang w:val="en-US" w:eastAsia="zh-CN"/>
              </w:rPr>
              <w:t>(x),… ,u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=u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 xml:space="preserve"> (x)均在x处可导, 则积u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>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…u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在x处可导,且</w:t>
            </w:r>
          </w:p>
          <w:p w14:paraId="6DBE6E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ab/>
            </w:r>
            <w:r>
              <w:rPr>
                <w:rFonts w:hint="eastAsia"/>
                <w:lang w:val="en-US" w:eastAsia="zh-CN"/>
              </w:rPr>
              <w:t>(u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>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…u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)'=u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>'u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…u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 xml:space="preserve"> +u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>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>'…u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 xml:space="preserve"> +… +u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>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…u</w:t>
            </w:r>
            <w:r>
              <w:rPr>
                <w:rFonts w:hint="eastAsia"/>
                <w:vertAlign w:val="subscript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'.</w:t>
            </w:r>
          </w:p>
          <w:p w14:paraId="189D47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推论3</w:t>
            </w:r>
            <w:r>
              <w:rPr>
                <w:rFonts w:hint="eastAsia"/>
                <w:lang w:val="en-US" w:eastAsia="zh-CN"/>
              </w:rPr>
              <w:t xml:space="preserve">  如果函数u= u(x)在x处可导,C为常数,则Cu在x处可导,且(Cu)'=Cu'.</w:t>
            </w:r>
          </w:p>
          <w:p w14:paraId="2C327B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二、反函数的导数</w:t>
            </w:r>
          </w:p>
          <w:p w14:paraId="747246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为了推导基本初等函数导数公式的需要,我们给出函数的导数与其反函数的导数的关系.</w:t>
            </w:r>
          </w:p>
          <w:p w14:paraId="6360A4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定理 2</w:t>
            </w:r>
            <w:r>
              <w:rPr>
                <w:rFonts w:hint="eastAsia"/>
                <w:lang w:val="en-US" w:eastAsia="zh-CN"/>
              </w:rPr>
              <w:t xml:space="preserve">  如果函数x=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eastAsia"/>
                <w:lang w:val="en-US" w:eastAsia="zh-CN"/>
              </w:rPr>
              <w:t xml:space="preserve">(y)在某区间Iy 内单调、可导,且 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eastAsia"/>
                <w:lang w:val="en-US" w:eastAsia="zh-CN"/>
              </w:rPr>
              <w:t>'(y)≠0,那么它的反函数y= f(x)在对应区间 I</w:t>
            </w:r>
            <w:r>
              <w:rPr>
                <w:rFonts w:hint="eastAsia"/>
                <w:vertAlign w:val="subscript"/>
                <w:lang w:val="en-US" w:eastAsia="zh-CN"/>
              </w:rPr>
              <w:t>x</w:t>
            </w:r>
            <w:r>
              <w:rPr>
                <w:rFonts w:hint="eastAsia"/>
                <w:lang w:val="en-US" w:eastAsia="zh-CN"/>
              </w:rPr>
              <w:t xml:space="preserve"> 内也可导,且有</w:t>
            </w:r>
          </w:p>
          <w:p w14:paraId="37A3E1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78610" cy="481330"/>
                  <wp:effectExtent l="0" t="0" r="2540" b="13970"/>
                  <wp:docPr id="1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610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56A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  求 y= arcsinx的导数.</w:t>
            </w:r>
          </w:p>
          <w:p w14:paraId="5E9A12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  y=arcsinx是x=siny的反函数.由于函数x=siny在区间(-</w:t>
            </w:r>
            <m:oMath>
              <m:box>
                <m:box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π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box>
            </m:oMath>
            <w:r>
              <w:rPr>
                <w:rFonts w:hint="eastAsia"/>
                <w:lang w:val="en-US" w:eastAsia="zh-CN"/>
              </w:rPr>
              <w:t xml:space="preserve"> ,</w:t>
            </w:r>
            <m:oMath>
              <m:box>
                <m:box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π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box>
            </m:oMath>
            <w:r>
              <w:rPr>
                <w:rFonts w:hint="eastAsia"/>
                <w:lang w:val="en-US" w:eastAsia="zh-CN"/>
              </w:rPr>
              <w:t>)内单调、可导,且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dx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dy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= (siny)'= cosy≠0.由定理2知,在对应区间(-1,1)内有</w:t>
            </w:r>
          </w:p>
          <w:p w14:paraId="7A96C9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92755" cy="304165"/>
                  <wp:effectExtent l="0" t="0" r="17145" b="635"/>
                  <wp:docPr id="1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2755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CC90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因为当 -</w:t>
            </w:r>
            <m:oMath>
              <m:box>
                <m:box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π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box>
            </m:oMath>
            <w:r>
              <w:rPr>
                <w:rFonts w:hint="eastAsia"/>
                <w:lang w:val="en-US" w:eastAsia="zh-CN"/>
              </w:rPr>
              <w:t xml:space="preserve"> &lt;y&lt;</w:t>
            </w:r>
            <m:oMath>
              <m:box>
                <m:box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π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den>
                  </m:f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box>
            </m:oMath>
            <w:r>
              <w:rPr>
                <w:rFonts w:hint="eastAsia"/>
                <w:lang w:val="en-US" w:eastAsia="zh-CN"/>
              </w:rPr>
              <w:t xml:space="preserve"> 时,cosy&gt;0,所以根号前只取正号,即</w:t>
            </w:r>
          </w:p>
          <w:p w14:paraId="4E3165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ab/>
            </w:r>
            <w:r>
              <w:rPr>
                <w:rFonts w:hint="default"/>
              </w:rPr>
              <w:drawing>
                <wp:inline distT="0" distB="0" distL="114300" distR="114300">
                  <wp:extent cx="1586230" cy="346075"/>
                  <wp:effectExtent l="0" t="0" r="13970" b="15875"/>
                  <wp:docPr id="1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30" cy="34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7024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类似地,有</w:t>
            </w:r>
            <w:r>
              <w:rPr>
                <w:rFonts w:hint="default"/>
              </w:rPr>
              <w:drawing>
                <wp:inline distT="0" distB="0" distL="114300" distR="114300">
                  <wp:extent cx="1122680" cy="233680"/>
                  <wp:effectExtent l="0" t="0" r="1270" b="13970"/>
                  <wp:docPr id="20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B665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三、基本求导公式</w:t>
            </w:r>
          </w:p>
          <w:p w14:paraId="1E3B79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综合前面的讨论,我们有如下的导数基本公式:</w:t>
            </w:r>
          </w:p>
          <w:p w14:paraId="396BD6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31465" cy="2022475"/>
                  <wp:effectExtent l="0" t="0" r="6985" b="15875"/>
                  <wp:docPr id="21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202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DDE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E6A53B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通过教师讲解，了解基本求导法则的基本理论知识。</w:t>
            </w:r>
          </w:p>
        </w:tc>
      </w:tr>
      <w:tr w14:paraId="63ECEF2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7785F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F5938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3743FD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2937C0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基本求导法则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，让学生知道数学美是数学科学的本质力量的感性和理性的显现,是自然美的客观反映,是科学美的核心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F404A3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12C496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F9833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483FB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2BEE9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求下列函数的导数:</w:t>
            </w:r>
          </w:p>
          <w:p w14:paraId="26095A8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14980" cy="519430"/>
                  <wp:effectExtent l="0" t="0" r="13970" b="13970"/>
                  <wp:docPr id="22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980" cy="51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E75B4A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5F5BA9F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13011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443E5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讲解初等函数的导数</w:t>
            </w:r>
          </w:p>
          <w:p w14:paraId="439AC5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一、复合函数求导法则</w:t>
            </w:r>
          </w:p>
          <w:p w14:paraId="7B88DE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ab/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定理  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设函数u=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φ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(x)在点x处可导,函数y= f(u)在 对应点u处可导 ,则复合函数y=f[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φ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(x)]在点x处可导 ,且有</w:t>
            </w:r>
          </w:p>
          <w:p w14:paraId="6F03D6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958850" cy="339725"/>
                  <wp:effectExtent l="0" t="0" r="12700" b="3175"/>
                  <wp:docPr id="23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850" cy="33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B4F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此法则也称为复合函数求导的链式法则.即函数y=f[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eastAsia"/>
                <w:lang w:val="en-US" w:eastAsia="zh-CN"/>
              </w:rPr>
              <w:t>(x)]对自变量x的导数等 于f对中间“链环”,u的导数乘以u对x的导数.</w:t>
            </w:r>
          </w:p>
          <w:p w14:paraId="6F0EB2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 1</w:t>
            </w:r>
            <w:r>
              <w:rPr>
                <w:rFonts w:hint="eastAsia"/>
                <w:lang w:val="en-US" w:eastAsia="zh-CN"/>
              </w:rPr>
              <w:t xml:space="preserve">   设 y= </w:t>
            </w:r>
            <m:oMath>
              <m:rad>
                <m:radPr>
                  <m:degHide m:val="1"/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radPr>
                <m:deg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g>
                <m:e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5−4x+</m:t>
                  </m:r>
                  <m:sSup>
                    <m:sSupP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sup>
                  </m:sSup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rad>
            </m:oMath>
            <w:r>
              <w:rPr>
                <w:rFonts w:hint="eastAsia"/>
                <w:lang w:val="en-US" w:eastAsia="zh-CN"/>
              </w:rPr>
              <w:t xml:space="preserve"> ,求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dy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.</w:t>
            </w:r>
          </w:p>
          <w:p w14:paraId="1746F3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  y= </w:t>
            </w:r>
            <m:oMath>
              <m:rad>
                <m:radPr>
                  <m:degHide m:val="1"/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radPr>
                <m:deg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g>
                <m:e>
                  <m:r>
                    <m:rPr/>
                    <w:rPr>
                      <w:rFonts w:hint="eastAsia" w:ascii="Cambria Math" w:hAnsi="Cambria Math"/>
                      <w:lang w:val="en-US"/>
                    </w:rPr>
                    <m:t>5−4x+</m:t>
                  </m:r>
                  <m:sSup>
                    <m:sSupPr>
                      <m:ctrlPr>
                        <w:rPr>
                          <w:rFonts w:hint="eastAsia"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eastAsia" w:ascii="Cambria Math" w:hAnsi="Cambria Math"/>
                          <w:i/>
                          <w:lang w:val="en-US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eastAsia" w:ascii="Cambria Math" w:hAnsi="Cambria Math"/>
                          <w:i/>
                          <w:lang w:val="en-US"/>
                        </w:rPr>
                      </m:ctrlPr>
                    </m:sup>
                  </m:sSup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rad>
            </m:oMath>
            <w:r>
              <w:rPr>
                <w:rFonts w:hint="eastAsia"/>
                <w:lang w:val="en-US" w:eastAsia="zh-CN"/>
              </w:rPr>
              <w:t xml:space="preserve">  可以看作由y= </w:t>
            </w:r>
            <m:oMath>
              <m:rad>
                <m:radPr>
                  <m:degHide m:val="1"/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radPr>
                <m:deg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g>
                <m:e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u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rad>
            </m:oMath>
            <w:r>
              <w:rPr>
                <w:rFonts w:hint="eastAsia"/>
                <w:lang w:val="en-US" w:eastAsia="zh-CN"/>
              </w:rPr>
              <w:t>,u= 5-4x+x</w:t>
            </w:r>
            <w:r>
              <w:rPr>
                <w:rFonts w:hint="eastAsia"/>
                <w:vertAlign w:val="superscript"/>
                <w:lang w:val="en-US" w:eastAsia="zh-CN"/>
              </w:rPr>
              <w:t xml:space="preserve">2 </w:t>
            </w:r>
            <w:r>
              <w:rPr>
                <w:rFonts w:hint="eastAsia"/>
                <w:lang w:val="en-US" w:eastAsia="zh-CN"/>
              </w:rPr>
              <w:t>复合而成的 ,又</w:t>
            </w:r>
          </w:p>
          <w:p w14:paraId="2E9F5C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33370" cy="298450"/>
                  <wp:effectExtent l="0" t="0" r="5080" b="6350"/>
                  <wp:docPr id="24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37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651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因此,</w:t>
            </w:r>
          </w:p>
          <w:p w14:paraId="1E8619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71775" cy="296545"/>
                  <wp:effectExtent l="0" t="0" r="9525" b="8255"/>
                  <wp:docPr id="25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296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55D9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 2</w:t>
            </w:r>
            <w:r>
              <w:rPr>
                <w:rFonts w:hint="eastAsia"/>
                <w:lang w:val="en-US" w:eastAsia="zh-CN"/>
              </w:rPr>
              <w:t xml:space="preserve">   设 y= lnlnlnx,求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dy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.</w:t>
            </w:r>
          </w:p>
          <w:p w14:paraId="14B511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  </w:t>
            </w:r>
            <w:r>
              <w:rPr>
                <w:rFonts w:hint="default"/>
              </w:rPr>
              <w:drawing>
                <wp:inline distT="0" distB="0" distL="114300" distR="114300">
                  <wp:extent cx="2779395" cy="298450"/>
                  <wp:effectExtent l="0" t="0" r="1905" b="6350"/>
                  <wp:docPr id="26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395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095E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二、初等函数的导数</w:t>
            </w:r>
          </w:p>
          <w:p w14:paraId="6F4B64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为了解决初等函数求导的问题,前面已经求出了常数和全部基本初等函数的导数,还 推出了函数的和、差、积、商的求导法则以及复合函数求导法则,有了这些基本公式和求导 法则,几乎所有的初等函数的导数都可求出来.</w:t>
            </w:r>
          </w:p>
          <w:p w14:paraId="7A7ADA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 xml:space="preserve">例 </w:t>
            </w:r>
            <w:r>
              <w:rPr>
                <w:rFonts w:hint="eastAsia"/>
                <w:lang w:val="en-US" w:eastAsia="zh-CN"/>
              </w:rPr>
              <w:t xml:space="preserve"> 设 y= 1n(x+</w:t>
            </w:r>
            <m:oMath>
              <m:rad>
                <m:radPr>
                  <m:degHide m:val="1"/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radPr>
                <m:deg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g>
                <m:e>
                  <m:sSup>
                    <m:sSup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sup>
                  </m:sSup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+1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rad>
            </m:oMath>
            <w:r>
              <w:rPr>
                <w:rFonts w:hint="eastAsia"/>
                <w:lang w:val="en-US" w:eastAsia="zh-CN"/>
              </w:rPr>
              <w:t>),求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dy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/>
                    </w:rPr>
                    <m:t>dx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.</w:t>
            </w:r>
          </w:p>
          <w:p w14:paraId="1A4511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 xml:space="preserve">解 </w:t>
            </w:r>
            <w:r>
              <w:rPr>
                <w:rFonts w:hint="eastAsia"/>
                <w:lang w:val="en-US" w:eastAsia="zh-CN"/>
              </w:rPr>
              <w:t xml:space="preserve"> </w:t>
            </w:r>
          </w:p>
          <w:p w14:paraId="269B62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67025" cy="684530"/>
                  <wp:effectExtent l="0" t="0" r="9525" b="1270"/>
                  <wp:docPr id="28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68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2DD3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2C3781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初等函数的导数讲解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学生了解初等函数的导数基本理论知识。</w:t>
            </w:r>
          </w:p>
        </w:tc>
      </w:tr>
      <w:tr w14:paraId="7E71A68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28560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0FDF8A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B6F8F6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5E1842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初等函数的导数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,为了解决初等函数求导的问题,推出了函数的和、差、积、商的求导法则以及复合函数求导法则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D8A685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EE5F7E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84D10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43D0A3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CEC405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求下列函数的导数:</w:t>
            </w:r>
          </w:p>
          <w:p w14:paraId="354FFD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04160" cy="186055"/>
                  <wp:effectExtent l="0" t="0" r="15240" b="4445"/>
                  <wp:docPr id="29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16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383948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D387A3E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CF2C2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03D8DF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讲解高阶导数</w:t>
            </w:r>
          </w:p>
          <w:p w14:paraId="5CEC58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物体做变速直线运动 ,其瞬时速度v(t)就是路程函数s= s(t)对时间t的导数 ,即 </w:t>
            </w:r>
          </w:p>
          <w:p w14:paraId="0C1EE7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v(t)= s'(t).</w:t>
            </w:r>
          </w:p>
          <w:p w14:paraId="4E7740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根据物理学知识,速度函数v(t)对时间t的导数就是加速度a(t),即加速度a(t)就是路程函数s(t)对时间t的导数的导数 ,称其为s(t)对t的二阶导数 ,记为</w:t>
            </w:r>
          </w:p>
          <w:p w14:paraId="0EB4EF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a(t)= s"(t).</w:t>
            </w:r>
          </w:p>
          <w:p w14:paraId="6C4753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一般地 ,如果函数y=f(x)的导函数f'(x)仍可导 ,则称f'(x)的导数[f'(x)]'为函 数 y= f(x)的二阶导数 ,记为</w:t>
            </w:r>
          </w:p>
          <w:p w14:paraId="6A97D6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422400" cy="337185"/>
                  <wp:effectExtent l="0" t="0" r="6350" b="5715"/>
                  <wp:docPr id="36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400" cy="33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F2AD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类似地 ,二阶导数的导数称为三阶导数 ,记为</w:t>
            </w:r>
          </w:p>
          <w:p w14:paraId="129CCB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33500" cy="330200"/>
                  <wp:effectExtent l="0" t="0" r="0" b="12700"/>
                  <wp:docPr id="37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5684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一般地 ,f(x)的 n-1 阶的导数的导数称为f(x)的n阶导数 ,记为</w:t>
            </w:r>
          </w:p>
          <w:p w14:paraId="62C526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76705" cy="353695"/>
                  <wp:effectExtent l="0" t="0" r="4445" b="8255"/>
                  <wp:docPr id="38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705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DEC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注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: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二阶和二阶以上的导数统称为高阶导数.相应地,f(x)称为零阶导数,f'(x)称为一阶导数.由此可见 ,求函数的高阶导数 ,就是利用基本求导公式及导数的运算法则,对函数逐 次地连续求导.</w:t>
            </w:r>
          </w:p>
          <w:p w14:paraId="32DFE1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例 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设 y= 2x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3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-3x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+5,求y".</w:t>
            </w:r>
          </w:p>
          <w:p w14:paraId="7AE073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 y'= 6x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-6x,y"= 12x- 6.</w:t>
            </w:r>
          </w:p>
          <w:p w14:paraId="336C33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C759D8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高阶导数讲解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学生了解高阶导数基本理论知识。</w:t>
            </w:r>
          </w:p>
        </w:tc>
      </w:tr>
      <w:tr w14:paraId="31D2CD33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B696E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1A6594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923083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71537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高阶导数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,由某类事物的部分对象具有某些特征,推出该类事物的全部对象都具有这些特征的推理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0F01A0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A23633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980AB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49CA5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8C75F6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验证函数y= e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sinx满足关系式</w:t>
            </w:r>
          </w:p>
          <w:p w14:paraId="7A36F5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center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y"- 2y'+2y= 0.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8842B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8D29A9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56B82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7FECCA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讲解隐函数与参数求导法则</w:t>
            </w:r>
          </w:p>
          <w:p w14:paraId="301D20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一、隐函数求导法</w:t>
            </w:r>
          </w:p>
          <w:p w14:paraId="2827DB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由二元方程F(x,y)=0所确定y与x的函数关系称为隐函数.其中因变y不一定能用自变量x直接表示出来.例如,xe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y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- y+1 = 0所确定的函数就不能写成 y = f(x)(显函数)形式,因而称为隐函数.</w:t>
            </w:r>
          </w:p>
          <w:p w14:paraId="3A209D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若在F(x,y)=0中确定y是x的函数y=y(x)可导,则此隐函数的导数y'=y'(x) 可以由方程</w:t>
            </w:r>
          </w:p>
          <w:p w14:paraId="234718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892175" cy="276860"/>
                  <wp:effectExtent l="0" t="0" r="3175" b="8890"/>
                  <wp:docPr id="46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175" cy="2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437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直接求得 ,其中F(x,y)中的y必须当作x的函数看待.这种求导方法叫作隐函数求导法. </w:t>
            </w:r>
          </w:p>
          <w:p w14:paraId="1311F4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例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求下列隐函数的导数:</w:t>
            </w:r>
          </w:p>
          <w:p w14:paraId="2821C8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ab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 xml:space="preserve">2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+y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-1=0;</w:t>
            </w:r>
          </w:p>
          <w:p w14:paraId="00D6E1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ab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(2)xe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-y+1= 0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41C70B1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(1)这里y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可看成x的复合函数,将方程两边对x求导,得2x+3y2y'= 0,</w:t>
            </w:r>
          </w:p>
          <w:p w14:paraId="4F1EB6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所以 </w:t>
            </w:r>
          </w:p>
          <w:p w14:paraId="654EEA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28445" cy="332105"/>
                  <wp:effectExtent l="0" t="0" r="14605" b="10795"/>
                  <wp:docPr id="47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445" cy="33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1B2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(2)这里y可看成x的复合函数 ,将方程两边对x求导 ,得 e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+xe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- y'= 0,</w:t>
            </w:r>
          </w:p>
          <w:p w14:paraId="285AEE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所以        </w:t>
            </w:r>
          </w:p>
          <w:p w14:paraId="2EB04E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y'= e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+xe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33EC37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二、对数求导法</w:t>
            </w:r>
          </w:p>
          <w:p w14:paraId="7CE6C2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对表达成积、商、幂形式的函数和形如[f(x)]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g(x)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的函数求导时,往往先对函数两边直接取对数,再根据隐函数求导法则求导数,这一方法叫作对数求导法.</w:t>
            </w:r>
          </w:p>
          <w:p w14:paraId="1C2A86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因为积、商、幂形式的对数可以写为对数之和、差及倍数,所以可以分项求导而得结 果.而[f(x)]g(x)之类的函数,由于它既不是幂函数 ,又不是指数函数 ,因此必须将它看作复合函数,然后再进行求导,而用取对数求导就避开了这个问题,显得特别简单.</w:t>
            </w:r>
          </w:p>
          <w:p w14:paraId="39FECF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三、参数求导法则</w:t>
            </w:r>
          </w:p>
          <w:p w14:paraId="2F93D5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一般地 ,若参数方程</w:t>
            </w:r>
          </w:p>
          <w:p w14:paraId="7D8113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057275" cy="638175"/>
                  <wp:effectExtent l="0" t="0" r="9525" b="9525"/>
                  <wp:docPr id="49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39F3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确定y与x的函数关系式y=y(x)[或x=x(y)],则称此函数关系所表达的函数为由参 数方程所确定的函数.</w:t>
            </w:r>
          </w:p>
          <w:p w14:paraId="43B7F0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下面介绍借助于参数t求的方法 ,称为参数求导法则.假定函数x=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φ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(t) ,y=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φ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(t)</w:t>
            </w:r>
          </w:p>
          <w:p w14:paraId="77E346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都可导 ,且 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φ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'(t) ≠ 0.于是根据复合求导法则与反函数导数公式 ,得</w:t>
            </w:r>
          </w:p>
          <w:p w14:paraId="447F50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63750" cy="472440"/>
                  <wp:effectExtent l="0" t="0" r="12700" b="3810"/>
                  <wp:docPr id="50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750" cy="47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FC69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即</w:t>
            </w:r>
          </w:p>
          <w:p w14:paraId="544051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819785" cy="367665"/>
                  <wp:effectExtent l="0" t="0" r="18415" b="13335"/>
                  <wp:docPr id="51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CA3B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求由方程</w:t>
            </w:r>
            <m:oMath>
              <m:d>
                <m:dPr>
                  <m:begChr m:val="{"/>
                  <m:endChr m:val=""/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dPr>
                <m:e>
                  <m:eqArr>
                    <m:eqArrP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qArrPr>
                    <m:e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x=acost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e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y=bsint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</m:eqAr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d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(0≤t≤ 2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π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 所确定的函数y对x的一阶导数.</w:t>
            </w:r>
          </w:p>
          <w:p w14:paraId="3287B6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</w:p>
          <w:p w14:paraId="53808A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589530" cy="337820"/>
                  <wp:effectExtent l="0" t="0" r="1270" b="5080"/>
                  <wp:docPr id="5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9530" cy="33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6F55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6DAE93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隐函数与参数求导法则讲解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学生了解隐函数与参数求导法则基本理论知识。</w:t>
            </w:r>
          </w:p>
        </w:tc>
      </w:tr>
      <w:tr w14:paraId="291B81A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B3ECA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0EBFD7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90B113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7E1828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隐函数与参数求导法则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,先对函数两边 直接取对数,再根据隐函数求导法则求导数,这一方法叫作对数求导法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DDEED3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92644B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12E56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5AC0FA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5E0385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left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求下列函数的导数:</w:t>
            </w:r>
          </w:p>
          <w:p w14:paraId="0351CC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920115" cy="448945"/>
                  <wp:effectExtent l="0" t="0" r="13335" b="8255"/>
                  <wp:docPr id="45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115" cy="44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202727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BCFDD3E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38255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98564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讲解函数的微分</w:t>
            </w:r>
          </w:p>
          <w:p w14:paraId="18CD22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一、微分的概念</w:t>
            </w:r>
          </w:p>
          <w:p w14:paraId="538C9C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1.微分的定义</w:t>
            </w:r>
          </w:p>
          <w:p w14:paraId="548308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先讨论一个实例(图 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4-4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). </w:t>
            </w:r>
          </w:p>
          <w:p w14:paraId="3B2AD9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30985" cy="1673225"/>
                  <wp:effectExtent l="0" t="0" r="12065" b="3175"/>
                  <wp:docPr id="54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985" cy="167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068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例</w:t>
            </w:r>
            <w:r>
              <w:rPr>
                <w:rFonts w:hint="default"/>
                <w:lang w:val="en-US" w:eastAsia="zh-CN"/>
              </w:rPr>
              <w:t xml:space="preserve">  设一块正方形金属薄片受温度变化的影响,其边长由x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变到x</w:t>
            </w:r>
            <w:r>
              <w:rPr>
                <w:rFonts w:hint="default"/>
                <w:vertAlign w:val="subscript"/>
                <w:lang w:val="en-US" w:eastAsia="zh-CN"/>
              </w:rPr>
              <w:t xml:space="preserve">0 </w:t>
            </w:r>
            <w:r>
              <w:rPr>
                <w:rFonts w:hint="default"/>
                <w:lang w:val="en-US" w:eastAsia="zh-CN"/>
              </w:rPr>
              <w:t>+△x,问此薄片的面积改变了多少.</w:t>
            </w:r>
          </w:p>
          <w:p w14:paraId="5F2A3C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 xml:space="preserve">解 </w:t>
            </w:r>
            <w:r>
              <w:rPr>
                <w:rFonts w:hint="default"/>
                <w:lang w:val="en-US" w:eastAsia="zh-CN"/>
              </w:rPr>
              <w:t xml:space="preserve"> 设正方形的边长等于x,则正方形的面积 A= x</w:t>
            </w:r>
            <w:r>
              <w:rPr>
                <w:rFonts w:hint="default"/>
                <w:vertAlign w:val="superscript"/>
                <w:lang w:val="en-US" w:eastAsia="zh-CN"/>
              </w:rPr>
              <w:t>2</w:t>
            </w:r>
            <w:r>
              <w:rPr>
                <w:rFonts w:hint="default"/>
                <w:lang w:val="en-US" w:eastAsia="zh-CN"/>
              </w:rPr>
              <w:t>.薄片受温度变化的影响对面</w:t>
            </w:r>
          </w:p>
          <w:p w14:paraId="1DB59D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积的改变量,可看成当自变量x从x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 xml:space="preserve"> 变到x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 xml:space="preserve"> +△x时,函数 A相应的改变量 △A,即 △A= (x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 xml:space="preserve"> +△x)</w:t>
            </w:r>
            <w:r>
              <w:rPr>
                <w:rFonts w:hint="default"/>
                <w:vertAlign w:val="superscript"/>
                <w:lang w:val="en-US" w:eastAsia="zh-CN"/>
              </w:rPr>
              <w:t xml:space="preserve">2 </w:t>
            </w:r>
            <w:r>
              <w:rPr>
                <w:rFonts w:hint="default"/>
                <w:lang w:val="en-US" w:eastAsia="zh-CN"/>
              </w:rPr>
              <w:t>- x  = 2x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△x+(△x)</w:t>
            </w:r>
            <w:r>
              <w:rPr>
                <w:rFonts w:hint="default"/>
                <w:vertAlign w:val="superscript"/>
                <w:lang w:val="en-US" w:eastAsia="zh-CN"/>
              </w:rPr>
              <w:t>2</w:t>
            </w:r>
            <w:r>
              <w:rPr>
                <w:rFonts w:hint="default"/>
                <w:lang w:val="en-US" w:eastAsia="zh-CN"/>
              </w:rPr>
              <w:t>.</w:t>
            </w:r>
          </w:p>
          <w:p w14:paraId="28470B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从上式可看出,△A分两部分.第一部分2x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△x为 △x的线性函数,第二部分(△x)</w:t>
            </w:r>
            <w:r>
              <w:rPr>
                <w:rFonts w:hint="default"/>
                <w:vertAlign w:val="superscript"/>
                <w:lang w:val="en-US" w:eastAsia="zh-CN"/>
              </w:rPr>
              <w:t>2</w:t>
            </w:r>
            <w:r>
              <w:rPr>
                <w:rFonts w:hint="default"/>
                <w:lang w:val="en-US" w:eastAsia="zh-CN"/>
              </w:rPr>
              <w:t xml:space="preserve"> ,当 △x→ 0时是比△x高阶的无穷小,即(△x)</w:t>
            </w:r>
            <w:r>
              <w:rPr>
                <w:rFonts w:hint="default"/>
                <w:vertAlign w:val="superscript"/>
                <w:lang w:val="en-US" w:eastAsia="zh-CN"/>
              </w:rPr>
              <w:t xml:space="preserve">2 </w:t>
            </w:r>
            <w:r>
              <w:rPr>
                <w:rFonts w:hint="default"/>
                <w:lang w:val="en-US" w:eastAsia="zh-CN"/>
              </w:rPr>
              <w:t>=o(△x)(△x→ 0).由此可见,如果边长改变很小,即△x很小时,面积的改变量 △A可近似地用第一部分代替,即</w:t>
            </w:r>
          </w:p>
          <w:p w14:paraId="691CA9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△A≈ 2x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△x.</w:t>
            </w:r>
          </w:p>
          <w:p w14:paraId="0D9699A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一般地,如果函数y= f(x)满足一定条件,则函数的改变量 △y可表示为</w:t>
            </w:r>
          </w:p>
          <w:p w14:paraId="58EF58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△y=A△x+o(△x),</w:t>
            </w:r>
          </w:p>
          <w:p w14:paraId="35B1DB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其中 A是不依赖于△x的常数,因此 A△x是 △x的线性函数,且 △y与A△x之差是比△x 高阶的无穷小,即</w:t>
            </w:r>
          </w:p>
          <w:p w14:paraId="6C27B6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△y-A△x= o(△x),</w:t>
            </w:r>
          </w:p>
          <w:p w14:paraId="75EEC4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所以,当 A≠ 0,且△x很小时,我们就可以近似地用A△x来代替△y.</w:t>
            </w:r>
          </w:p>
          <w:p w14:paraId="23309E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定义</w:t>
            </w:r>
            <w:r>
              <w:rPr>
                <w:rFonts w:hint="default"/>
                <w:lang w:val="en-US" w:eastAsia="zh-CN"/>
              </w:rPr>
              <w:t xml:space="preserve">  设函数y=f(x)在某区间内有定义,x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及x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 xml:space="preserve"> +△x在这区间内,如果函数的改变量 △y= f(x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 xml:space="preserve"> +△x)- f(x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)可表示为</w:t>
            </w:r>
          </w:p>
          <w:p w14:paraId="7E93F0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△y=A△x+o(△x),</w:t>
            </w:r>
          </w:p>
          <w:p w14:paraId="265787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其中A是不依赖于△x的常数,而o(△x)是比 △x高阶的无穷小,那么称函数y=f(x)在点 x0 可微,而 A△x称为函数y = f(x)在点 x0  相应于自变量改变量 △x的微分,记作</w:t>
            </w:r>
          </w:p>
          <w:p w14:paraId="494098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</w:t>
            </w:r>
            <m:oMath>
              <m:d>
                <m:dPr>
                  <m:begChr m:val="|"/>
                  <m:endChr m:val=""/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x=</m:t>
                  </m:r>
                  <m:sSub>
                    <m:sSubP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sSubPr>
                    <m:e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e>
                    <m:sub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0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 w:eastAsia="zh-CN"/>
                        </w:rPr>
                      </m:ctrlPr>
                    </m:sub>
                  </m:sSub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d>
            </m:oMath>
            <w:r>
              <w:rPr>
                <w:rFonts w:hint="default"/>
                <w:lang w:val="en-US" w:eastAsia="zh-CN"/>
              </w:rPr>
              <w:t xml:space="preserve"> ,即</w:t>
            </w:r>
            <w:r>
              <w:rPr>
                <w:rFonts w:hint="default"/>
              </w:rPr>
              <w:drawing>
                <wp:inline distT="0" distB="0" distL="114300" distR="114300">
                  <wp:extent cx="787400" cy="229870"/>
                  <wp:effectExtent l="0" t="0" r="12700" b="17780"/>
                  <wp:docPr id="55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22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4A11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2.函数可微的条件</w:t>
            </w:r>
          </w:p>
          <w:p w14:paraId="0DC2F5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定理</w:t>
            </w:r>
            <w:r>
              <w:rPr>
                <w:rFonts w:hint="default"/>
                <w:lang w:val="en-US" w:eastAsia="zh-CN"/>
              </w:rPr>
              <w:t xml:space="preserve">  函数y= f(x)在点x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处可微的充要条件是y= f(x)在点x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可导.</w:t>
            </w:r>
          </w:p>
          <w:p w14:paraId="79E4AD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函数y=f(x)在点x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可导与在点x</w:t>
            </w:r>
            <w:r>
              <w:rPr>
                <w:rFonts w:hint="default"/>
                <w:vertAlign w:val="subscript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可微是等价的,且当y=f(x)在点x0 可微时, 其微分</w:t>
            </w:r>
          </w:p>
          <w:p w14:paraId="67C85F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37335" cy="318135"/>
                  <wp:effectExtent l="0" t="0" r="5715" b="5715"/>
                  <wp:docPr id="56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33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E68E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若函数y=f(x)在某一区间I内每一点处都可微,则称函数y=f(x)在区间I内可微.函数在区间内任意点x的微分称为函数的微分,记作dy或 df(x),即 </w:t>
            </w:r>
          </w:p>
          <w:p w14:paraId="3F9633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dy=f'(x)△x.</w:t>
            </w:r>
          </w:p>
          <w:p w14:paraId="7BAA4E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特别地,当f(x)=x时,df(x)= dx= (x)'△x= △x,即自变量x的微分dx等于自变量x的改变量△x.于是,函数y= f(x)在点x处的微分dy又可以写作 </w:t>
            </w:r>
          </w:p>
          <w:p w14:paraId="5D571A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dy=f'(x)dx.</w:t>
            </w:r>
          </w:p>
          <w:p w14:paraId="62C1C4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从而有</w:t>
            </w:r>
          </w:p>
          <w:p w14:paraId="72D987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714375" cy="250190"/>
                  <wp:effectExtent l="0" t="0" r="9525" b="16510"/>
                  <wp:docPr id="5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9B24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这就是说,函数的微分dy与自变量的微分dx之商等于该函数的导数,因此,导数也叫作微商.</w:t>
            </w:r>
          </w:p>
          <w:p w14:paraId="2FACF4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显然,函数的微分dy=f'(x)△x与x和△x有关.</w:t>
            </w:r>
          </w:p>
          <w:p w14:paraId="509FF5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二、微分的运算法则</w:t>
            </w:r>
          </w:p>
          <w:p w14:paraId="214FE6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1.基本初等函数的微分公式</w:t>
            </w:r>
          </w:p>
          <w:p w14:paraId="617984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344420" cy="1254760"/>
                  <wp:effectExtent l="0" t="0" r="17780" b="2540"/>
                  <wp:docPr id="58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42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E78E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871980" cy="2991485"/>
                  <wp:effectExtent l="0" t="0" r="13970" b="18415"/>
                  <wp:docPr id="59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980" cy="299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CD2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2.四则微分法则</w:t>
            </w:r>
          </w:p>
          <w:p w14:paraId="7C4891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14650" cy="1228725"/>
                  <wp:effectExtent l="0" t="0" r="0" b="9525"/>
                  <wp:docPr id="60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FC70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由函数的四则求导法则可推得上面的法则.下面仅对乘积的微分法则进行推导: 设u=u(x),v=v(x),则</w:t>
            </w:r>
          </w:p>
          <w:p w14:paraId="77B0B7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d(uv)= (uv)'dx= (u'v+uv')dx=v(u'dx)+u(v'dx)=vdu+udv.</w:t>
            </w:r>
          </w:p>
          <w:p w14:paraId="61DA9A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3.复合微分法则</w:t>
            </w:r>
          </w:p>
          <w:p w14:paraId="25118C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根据微分的定义,当u是自变量时 ,函数y= f(u)的微分是</w:t>
            </w:r>
          </w:p>
          <w:p w14:paraId="725A1C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dy=f'(u)du,</w:t>
            </w:r>
          </w:p>
          <w:p w14:paraId="400F46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此时du= △u.</w:t>
            </w:r>
          </w:p>
          <w:p w14:paraId="161EF3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现在 ,设y=f(u),u=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default"/>
                <w:lang w:val="en-US" w:eastAsia="zh-CN"/>
              </w:rPr>
              <w:t>(x)都可导 ,由于</w:t>
            </w:r>
          </w:p>
          <w:p w14:paraId="3536A2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dy=f'(u)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default"/>
                <w:lang w:val="en-US" w:eastAsia="zh-CN"/>
              </w:rPr>
              <w:t>'(x)dx,</w:t>
            </w:r>
          </w:p>
          <w:p w14:paraId="513F8FA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但 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default"/>
                <w:lang w:val="en-US" w:eastAsia="zh-CN"/>
              </w:rPr>
              <w:t>'(x)dx= du,所以 ,复合函数 f[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φ</m:t>
              </m:r>
            </m:oMath>
            <w:r>
              <w:rPr>
                <w:rFonts w:hint="default"/>
                <w:lang w:val="en-US" w:eastAsia="zh-CN"/>
              </w:rPr>
              <w:t>(x)]的微分公式也可以写成</w:t>
            </w:r>
          </w:p>
          <w:p w14:paraId="147396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dy=f'(u)du.</w:t>
            </w:r>
          </w:p>
          <w:p w14:paraId="659707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由此可见 ,无论u是自变量还是可微的中间变量 ,函数 y= f(u)的微分总保持同一形式</w:t>
            </w:r>
          </w:p>
          <w:p w14:paraId="128D2E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dy=f'(u)du.</w:t>
            </w:r>
          </w:p>
          <w:p w14:paraId="5E73B1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这就是函数的复合微分法则 ,这一性质称为微分形式不变性.</w:t>
            </w:r>
          </w:p>
          <w:p w14:paraId="3FEF1D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8D160F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函数的微分讲解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学生了解函数的微分基本理论知识。</w:t>
            </w:r>
          </w:p>
        </w:tc>
      </w:tr>
      <w:tr w14:paraId="4FB58251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22F84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000F3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59685B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05E91C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函数的微分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,转化思想就是指将未知 的、陌生的、复杂的问题通过演 绎归纳转化为已知的、熟悉的、 简单的问题,从而使问题顺利解决的数学思想.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463196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F9D90F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CC7CA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231EE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918A1B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求下列函数的微分:</w:t>
            </w:r>
          </w:p>
          <w:p w14:paraId="67D67F3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85745" cy="172720"/>
                  <wp:effectExtent l="0" t="0" r="14605" b="17780"/>
                  <wp:docPr id="62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745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2BE2EB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E92D903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FA3DF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ADDC3F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本课设计充分调动学生的动手能力，逻辑思维能力，合作学习的能力，但时间安排较紧，如果能当堂展示同学们的绘图情况，及时给予正确评价，会更好。</w:t>
            </w:r>
          </w:p>
        </w:tc>
      </w:tr>
    </w:tbl>
    <w:p w14:paraId="65DCD267"/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24D11C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1EF5E0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-361315</wp:posOffset>
          </wp:positionH>
          <wp:positionV relativeFrom="margin">
            <wp:posOffset>-704215</wp:posOffset>
          </wp:positionV>
          <wp:extent cx="7584440" cy="10727690"/>
          <wp:effectExtent l="0" t="0" r="16510" b="16510"/>
          <wp:wrapNone/>
          <wp:docPr id="30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37F480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-361315</wp:posOffset>
          </wp:positionH>
          <wp:positionV relativeFrom="paragraph">
            <wp:posOffset>-542925</wp:posOffset>
          </wp:positionV>
          <wp:extent cx="7584440" cy="10727690"/>
          <wp:effectExtent l="0" t="0" r="16510" b="16510"/>
          <wp:wrapNone/>
          <wp:docPr id="32" name="图片 32" descr="理-封面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图片 32" descr="理-封面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E2C31C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posOffset>-361315</wp:posOffset>
          </wp:positionH>
          <wp:positionV relativeFrom="margin">
            <wp:posOffset>-704215</wp:posOffset>
          </wp:positionV>
          <wp:extent cx="7584440" cy="10727690"/>
          <wp:effectExtent l="0" t="0" r="16510" b="16510"/>
          <wp:wrapNone/>
          <wp:docPr id="31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1CB910B7"/>
    <w:rsid w:val="215B098D"/>
    <w:rsid w:val="25DA603E"/>
    <w:rsid w:val="27D0604A"/>
    <w:rsid w:val="2C3F3954"/>
    <w:rsid w:val="436C72A2"/>
    <w:rsid w:val="66DA380C"/>
    <w:rsid w:val="6FFC5E05"/>
    <w:rsid w:val="7DE970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6" Type="http://schemas.openxmlformats.org/officeDocument/2006/relationships/fontTable" Target="fontTable.xml"/><Relationship Id="rId55" Type="http://schemas.openxmlformats.org/officeDocument/2006/relationships/customXml" Target="../customXml/item1.xml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header" Target="header3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5414</Words>
  <Characters>6885</Characters>
  <Lines>1</Lines>
  <Paragraphs>1</Paragraphs>
  <TotalTime>0</TotalTime>
  <ScaleCrop>false</ScaleCrop>
  <LinksUpToDate>false</LinksUpToDate>
  <CharactersWithSpaces>7331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2025-01-20T06:00:17Z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BF774A29D588450D9F9EF7F5C26B8B1F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